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16" w:rsidRDefault="00980416" w:rsidP="00980416">
      <w:pPr>
        <w:pStyle w:val="1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Утверждено:</w:t>
      </w:r>
    </w:p>
    <w:p w:rsidR="00980416" w:rsidRDefault="00980416" w:rsidP="00980416">
      <w:pPr>
        <w:pStyle w:val="1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Советом Общественной палаты Республики Хакасия</w:t>
      </w:r>
    </w:p>
    <w:p w:rsidR="00980416" w:rsidRDefault="00980416" w:rsidP="00980416">
      <w:pPr>
        <w:pStyle w:val="1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11 мая 2021 г. № 3</w:t>
      </w:r>
    </w:p>
    <w:p w:rsidR="00980416" w:rsidRDefault="00980416" w:rsidP="00980416">
      <w:pPr>
        <w:pStyle w:val="1"/>
        <w:ind w:firstLine="0"/>
        <w:jc w:val="right"/>
        <w:rPr>
          <w:sz w:val="26"/>
          <w:szCs w:val="26"/>
        </w:rPr>
      </w:pPr>
    </w:p>
    <w:p w:rsidR="00980416" w:rsidRDefault="00980416" w:rsidP="00980416">
      <w:pPr>
        <w:pStyle w:val="1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_______________О.А. Левченко</w:t>
      </w:r>
    </w:p>
    <w:p w:rsidR="00980416" w:rsidRDefault="00980416" w:rsidP="00980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765" w:rsidRPr="00130765" w:rsidRDefault="00130765" w:rsidP="0013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65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130765" w:rsidRPr="00130765" w:rsidRDefault="00130765" w:rsidP="0013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65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штаба по вопросам организации общественного наблюдения на выборах </w:t>
      </w:r>
    </w:p>
    <w:p w:rsidR="003116E5" w:rsidRPr="00130765" w:rsidRDefault="00130765" w:rsidP="0013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65">
        <w:rPr>
          <w:rFonts w:ascii="Times New Roman" w:hAnsi="Times New Roman" w:cs="Times New Roman"/>
          <w:b/>
          <w:sz w:val="28"/>
          <w:szCs w:val="28"/>
        </w:rPr>
        <w:t>в Единый день голосования 19 сентября 2021 года</w:t>
      </w:r>
    </w:p>
    <w:p w:rsidR="00130765" w:rsidRPr="00130765" w:rsidRDefault="00130765" w:rsidP="00130765">
      <w:pPr>
        <w:spacing w:after="0" w:line="240" w:lineRule="auto"/>
        <w:rPr>
          <w:b/>
        </w:rPr>
      </w:pPr>
    </w:p>
    <w:p w:rsidR="00130765" w:rsidRDefault="00130765" w:rsidP="001307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229"/>
        <w:gridCol w:w="2516"/>
      </w:tblGrid>
      <w:tr w:rsidR="00D12BD0" w:rsidTr="00825B76">
        <w:tc>
          <w:tcPr>
            <w:tcW w:w="704" w:type="dxa"/>
          </w:tcPr>
          <w:p w:rsidR="00D12BD0" w:rsidRPr="007D1AA2" w:rsidRDefault="007D1AA2" w:rsidP="007D1AA2">
            <w:pPr>
              <w:jc w:val="center"/>
              <w:rPr>
                <w:rFonts w:ascii="Times New Roman" w:hAnsi="Times New Roman" w:cs="Times New Roman"/>
              </w:rPr>
            </w:pPr>
            <w:r w:rsidRPr="007D1AA2">
              <w:rPr>
                <w:rFonts w:ascii="Times New Roman" w:hAnsi="Times New Roman" w:cs="Times New Roman"/>
              </w:rPr>
              <w:t>№» п/п</w:t>
            </w:r>
          </w:p>
        </w:tc>
        <w:tc>
          <w:tcPr>
            <w:tcW w:w="4111" w:type="dxa"/>
          </w:tcPr>
          <w:p w:rsidR="00D12BD0" w:rsidRPr="007D1AA2" w:rsidRDefault="007D1AA2" w:rsidP="007D1AA2">
            <w:pPr>
              <w:jc w:val="center"/>
              <w:rPr>
                <w:rFonts w:ascii="Times New Roman" w:hAnsi="Times New Roman" w:cs="Times New Roman"/>
              </w:rPr>
            </w:pPr>
            <w:r w:rsidRPr="007D1A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229" w:type="dxa"/>
          </w:tcPr>
          <w:p w:rsidR="00D12BD0" w:rsidRPr="007D1AA2" w:rsidRDefault="007D1AA2" w:rsidP="007D1AA2">
            <w:pPr>
              <w:jc w:val="center"/>
              <w:rPr>
                <w:rFonts w:ascii="Times New Roman" w:hAnsi="Times New Roman" w:cs="Times New Roman"/>
              </w:rPr>
            </w:pPr>
            <w:r w:rsidRPr="007D1AA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16" w:type="dxa"/>
          </w:tcPr>
          <w:p w:rsidR="00D12BD0" w:rsidRPr="007D1AA2" w:rsidRDefault="007D1AA2" w:rsidP="007D1AA2">
            <w:pPr>
              <w:jc w:val="center"/>
              <w:rPr>
                <w:rFonts w:ascii="Times New Roman" w:hAnsi="Times New Roman" w:cs="Times New Roman"/>
              </w:rPr>
            </w:pPr>
            <w:r w:rsidRPr="007D1AA2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60B2B" w:rsidRPr="00825B76" w:rsidTr="00825B76">
        <w:tc>
          <w:tcPr>
            <w:tcW w:w="704" w:type="dxa"/>
          </w:tcPr>
          <w:p w:rsidR="00960B2B" w:rsidRPr="00825B76" w:rsidRDefault="00720093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Левченко Ольга Александровна</w:t>
            </w:r>
          </w:p>
        </w:tc>
        <w:tc>
          <w:tcPr>
            <w:tcW w:w="7229" w:type="dxa"/>
          </w:tcPr>
          <w:p w:rsidR="00960B2B" w:rsidRPr="007647B4" w:rsidRDefault="00980416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60B2B"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штаба, председатель Общественной палаты Республики Хакасия</w:t>
            </w:r>
          </w:p>
        </w:tc>
        <w:tc>
          <w:tcPr>
            <w:tcW w:w="2516" w:type="dxa"/>
          </w:tcPr>
          <w:p w:rsidR="00960B2B" w:rsidRPr="007647B4" w:rsidRDefault="00825B76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8-906-</w:t>
            </w:r>
            <w:r w:rsidR="00F10FAC" w:rsidRPr="007647B4">
              <w:rPr>
                <w:rFonts w:ascii="Times New Roman" w:hAnsi="Times New Roman" w:cs="Times New Roman"/>
                <w:sz w:val="24"/>
                <w:szCs w:val="24"/>
              </w:rPr>
              <w:t>952-67-73</w:t>
            </w:r>
          </w:p>
        </w:tc>
      </w:tr>
      <w:tr w:rsidR="00960B2B" w:rsidRPr="00825B76" w:rsidTr="00825B76">
        <w:tc>
          <w:tcPr>
            <w:tcW w:w="704" w:type="dxa"/>
          </w:tcPr>
          <w:p w:rsidR="00960B2B" w:rsidRPr="00825B76" w:rsidRDefault="00720093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Аёшина Любовь Иосифовна</w:t>
            </w:r>
          </w:p>
        </w:tc>
        <w:tc>
          <w:tcPr>
            <w:tcW w:w="7229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Член ОНФ в Республике Хакасия</w:t>
            </w:r>
          </w:p>
        </w:tc>
        <w:tc>
          <w:tcPr>
            <w:tcW w:w="2516" w:type="dxa"/>
          </w:tcPr>
          <w:p w:rsidR="00960B2B" w:rsidRPr="007647B4" w:rsidRDefault="00F10FAC" w:rsidP="00825B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093">
              <w:rPr>
                <w:rFonts w:ascii="Times New Roman" w:hAnsi="Times New Roman" w:cs="Times New Roman"/>
                <w:sz w:val="24"/>
                <w:szCs w:val="24"/>
              </w:rPr>
              <w:t>8-902-468-98-48</w:t>
            </w:r>
          </w:p>
        </w:tc>
      </w:tr>
      <w:tr w:rsidR="00F10FAC" w:rsidRPr="00825B76" w:rsidTr="00825B76">
        <w:tc>
          <w:tcPr>
            <w:tcW w:w="704" w:type="dxa"/>
          </w:tcPr>
          <w:p w:rsidR="00F10FAC" w:rsidRPr="00825B76" w:rsidRDefault="00720093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0FAC" w:rsidRPr="007647B4" w:rsidRDefault="00F10FAC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Татьяна Трофимовна </w:t>
            </w:r>
          </w:p>
        </w:tc>
        <w:tc>
          <w:tcPr>
            <w:tcW w:w="7229" w:type="dxa"/>
          </w:tcPr>
          <w:p w:rsidR="00F10FAC" w:rsidRPr="007647B4" w:rsidRDefault="00F10FAC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Государственная тел</w:t>
            </w:r>
            <w:bookmarkStart w:id="0" w:name="_GoBack"/>
            <w:bookmarkEnd w:id="0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ерадиокомпания «Хакасия»</w:t>
            </w:r>
          </w:p>
        </w:tc>
        <w:tc>
          <w:tcPr>
            <w:tcW w:w="2516" w:type="dxa"/>
          </w:tcPr>
          <w:p w:rsidR="00F10FAC" w:rsidRPr="007647B4" w:rsidRDefault="00C456ED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8-913-546-73-79</w:t>
            </w:r>
          </w:p>
        </w:tc>
      </w:tr>
      <w:tr w:rsidR="00960B2B" w:rsidRPr="00825B76" w:rsidTr="00825B76">
        <w:tc>
          <w:tcPr>
            <w:tcW w:w="704" w:type="dxa"/>
          </w:tcPr>
          <w:p w:rsidR="00960B2B" w:rsidRPr="00825B76" w:rsidRDefault="00720093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Бабушкина Елена Анатольевна</w:t>
            </w:r>
          </w:p>
        </w:tc>
        <w:tc>
          <w:tcPr>
            <w:tcW w:w="7229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Директор Хакасского технического института – филиал СФО</w:t>
            </w:r>
          </w:p>
        </w:tc>
        <w:tc>
          <w:tcPr>
            <w:tcW w:w="2516" w:type="dxa"/>
          </w:tcPr>
          <w:p w:rsidR="00960B2B" w:rsidRPr="007647B4" w:rsidRDefault="004A0CCC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8-913-440-45-77</w:t>
            </w:r>
          </w:p>
        </w:tc>
      </w:tr>
      <w:tr w:rsidR="00960B2B" w:rsidRPr="00825B76" w:rsidTr="00825B76">
        <w:tc>
          <w:tcPr>
            <w:tcW w:w="704" w:type="dxa"/>
          </w:tcPr>
          <w:p w:rsidR="00960B2B" w:rsidRPr="00825B76" w:rsidRDefault="00720093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Безъязыкова Любовь Владимировна</w:t>
            </w:r>
          </w:p>
        </w:tc>
        <w:tc>
          <w:tcPr>
            <w:tcW w:w="7229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16" w:type="dxa"/>
          </w:tcPr>
          <w:p w:rsidR="00960B2B" w:rsidRPr="007647B4" w:rsidRDefault="0082495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8-902-012-0441</w:t>
            </w:r>
          </w:p>
        </w:tc>
      </w:tr>
      <w:tr w:rsidR="00960B2B" w:rsidRPr="00825B76" w:rsidTr="00825B76">
        <w:tc>
          <w:tcPr>
            <w:tcW w:w="704" w:type="dxa"/>
          </w:tcPr>
          <w:p w:rsidR="00960B2B" w:rsidRPr="00825B76" w:rsidRDefault="00720093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Веселова Галина Владимировна</w:t>
            </w:r>
          </w:p>
        </w:tc>
        <w:tc>
          <w:tcPr>
            <w:tcW w:w="7229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Общественной палаты г. Сорск</w:t>
            </w:r>
          </w:p>
        </w:tc>
        <w:tc>
          <w:tcPr>
            <w:tcW w:w="2516" w:type="dxa"/>
          </w:tcPr>
          <w:p w:rsidR="00960B2B" w:rsidRPr="007647B4" w:rsidRDefault="004A0CCC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8-983-370-73-82</w:t>
            </w:r>
          </w:p>
        </w:tc>
      </w:tr>
      <w:tr w:rsidR="00960B2B" w:rsidRPr="00825B76" w:rsidTr="00825B76">
        <w:tc>
          <w:tcPr>
            <w:tcW w:w="704" w:type="dxa"/>
          </w:tcPr>
          <w:p w:rsidR="00960B2B" w:rsidRPr="00825B76" w:rsidRDefault="00720093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Готлиб Андрей Иосифович</w:t>
            </w:r>
          </w:p>
        </w:tc>
        <w:tc>
          <w:tcPr>
            <w:tcW w:w="7229" w:type="dxa"/>
          </w:tcPr>
          <w:p w:rsidR="00960B2B" w:rsidRPr="007647B4" w:rsidRDefault="00960B2B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Директор Хакасского краеведческого музея им. Л.Р. Кызласова</w:t>
            </w:r>
          </w:p>
        </w:tc>
        <w:tc>
          <w:tcPr>
            <w:tcW w:w="2516" w:type="dxa"/>
          </w:tcPr>
          <w:p w:rsidR="00960B2B" w:rsidRPr="007647B4" w:rsidRDefault="004A0CCC" w:rsidP="0082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8-961-899-02-90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Общественной палаты Республики Хакасия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8-961-740-35-13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Дунаева Ирина Владимировна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Директор Хакасского филиала Акционерного коммерческого банка «Росбанк»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8-913-445-58-43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Дырина</w:t>
            </w:r>
            <w:proofErr w:type="spellEnd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8-905-972-54-68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Кагалёнок</w:t>
            </w:r>
            <w:proofErr w:type="spellEnd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Общественной палаты г. Абаза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8-983-257-3503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Касьянова Наталья Леонидовна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Председатель ТОС г. Черногорск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8-906-952-89-69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Константинова Юлия Владимировна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Член Хакасского регионального отделения Общероссийской общественной организации «Союз Журналистов России»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8-909-524-82-18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Котельников Алексей Викторович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Общественной палаты Республики Хакасия по вопросам общественного контроля, безопасности, </w:t>
            </w:r>
            <w:r w:rsidRPr="0076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правоохранительными органами и ОНК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8-913-545-12-88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Кеба Юлия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Молодёжной лиги г. Абакана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Морозов Алексей Евгеньевич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«Частная охранная организация «Заслон» 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8-962-800-88-87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Морозов Юрий Анатольевич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Член комиссии Общественной палаты Республики Хакасия по вопросам общественного контроля, безопасности, взаимодействия с правоохранительными органами и ОНК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8-908-220-50-18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Ольховская Евгения Васильевна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профсоюзов Республики Хакасия.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8-983-199-55-73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Общественной палаты Республики Хакасия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8-961-740-35-13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Пермяков Виктор Александрович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Главный редактор муниципального автономного учреждения «Редакция газеты «Земля таштыпская»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8-913-545-90-54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Русановская</w:t>
            </w:r>
            <w:proofErr w:type="spellEnd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муниципальной Общественной палаты </w:t>
            </w:r>
            <w:proofErr w:type="spellStart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Бейского</w:t>
            </w:r>
            <w:proofErr w:type="spellEnd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8-923-215-28-72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Санникова Ирина Валерьевна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Российской Федерации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8-908-326-20-21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Селянинова Светлана Вениаминовна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Общественной палаты Алтайского района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8-913-444-8042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Селькина</w:t>
            </w:r>
            <w:proofErr w:type="spellEnd"/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Руководитель ГКУ РХ «Аппарат Общественной палаты Республики Хакасия»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8-983-373-33-26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Дьяченко Наталья Михайловна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Член Совета Хакасской республиканской общественной организации ветеранов (пенсионеров) войны, труда, вооруженных сил и правоохранительных органов.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8-913-545-22-13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Туник Вера Ивановна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Хакасской республиканской организации Общероссийской организации «Всероссийское общество инвалидов» 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8-923-397-26-29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Филатов Владимир Степанович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Общественной палаты Республики Хакасия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8-913-546-30-87</w:t>
            </w:r>
          </w:p>
        </w:tc>
      </w:tr>
      <w:tr w:rsidR="00980416" w:rsidRPr="00825B76" w:rsidTr="00825B76">
        <w:tc>
          <w:tcPr>
            <w:tcW w:w="704" w:type="dxa"/>
          </w:tcPr>
          <w:p w:rsidR="00980416" w:rsidRPr="00825B76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Шаповаленко Ирина Александровна</w:t>
            </w:r>
          </w:p>
        </w:tc>
        <w:tc>
          <w:tcPr>
            <w:tcW w:w="7229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Общественной палаты Республики Хакасия</w:t>
            </w:r>
          </w:p>
        </w:tc>
        <w:tc>
          <w:tcPr>
            <w:tcW w:w="2516" w:type="dxa"/>
          </w:tcPr>
          <w:p w:rsidR="00980416" w:rsidRPr="007647B4" w:rsidRDefault="00980416" w:rsidP="0098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B4">
              <w:rPr>
                <w:rFonts w:ascii="Times New Roman" w:hAnsi="Times New Roman" w:cs="Times New Roman"/>
                <w:sz w:val="24"/>
                <w:szCs w:val="24"/>
              </w:rPr>
              <w:t>8-961-895-70-01</w:t>
            </w:r>
          </w:p>
        </w:tc>
      </w:tr>
    </w:tbl>
    <w:p w:rsidR="00D12BD0" w:rsidRDefault="00D12BD0" w:rsidP="00825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E7C" w:rsidRPr="00825B76" w:rsidRDefault="000E7E7C" w:rsidP="00825B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E7C" w:rsidRPr="00825B76" w:rsidSect="001307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EC"/>
    <w:rsid w:val="0001308D"/>
    <w:rsid w:val="000E7E7C"/>
    <w:rsid w:val="001000F1"/>
    <w:rsid w:val="00130765"/>
    <w:rsid w:val="001D2EF7"/>
    <w:rsid w:val="00246F74"/>
    <w:rsid w:val="003116E5"/>
    <w:rsid w:val="0044519C"/>
    <w:rsid w:val="004A0CCC"/>
    <w:rsid w:val="00515824"/>
    <w:rsid w:val="00537EDB"/>
    <w:rsid w:val="005A1A98"/>
    <w:rsid w:val="006206EC"/>
    <w:rsid w:val="006A0DC5"/>
    <w:rsid w:val="006B231D"/>
    <w:rsid w:val="00720093"/>
    <w:rsid w:val="00733F54"/>
    <w:rsid w:val="007647B4"/>
    <w:rsid w:val="007D1AA2"/>
    <w:rsid w:val="0082495B"/>
    <w:rsid w:val="00825B76"/>
    <w:rsid w:val="00912CBB"/>
    <w:rsid w:val="00960B2B"/>
    <w:rsid w:val="00980416"/>
    <w:rsid w:val="009A2D2E"/>
    <w:rsid w:val="00A8548A"/>
    <w:rsid w:val="00B368A6"/>
    <w:rsid w:val="00BA4EFF"/>
    <w:rsid w:val="00C456ED"/>
    <w:rsid w:val="00CE68E4"/>
    <w:rsid w:val="00D12BD0"/>
    <w:rsid w:val="00F10FAC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85C2C-EF95-4485-8A61-7E459A36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CC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98041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80416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OPRX</dc:creator>
  <cp:keywords/>
  <dc:description/>
  <cp:lastModifiedBy>OPRX</cp:lastModifiedBy>
  <cp:revision>12</cp:revision>
  <cp:lastPrinted>2021-03-18T03:14:00Z</cp:lastPrinted>
  <dcterms:created xsi:type="dcterms:W3CDTF">2021-03-10T03:31:00Z</dcterms:created>
  <dcterms:modified xsi:type="dcterms:W3CDTF">2021-08-20T06:46:00Z</dcterms:modified>
</cp:coreProperties>
</file>