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2" w:rsidRPr="00C60A3B" w:rsidRDefault="00BD2132" w:rsidP="00BD2132">
      <w:pPr>
        <w:shd w:val="clear" w:color="auto" w:fill="FFFFFF"/>
        <w:ind w:left="4925"/>
        <w:jc w:val="center"/>
        <w:rPr>
          <w:rFonts w:eastAsia="Times New Roman"/>
          <w:sz w:val="24"/>
          <w:szCs w:val="24"/>
        </w:rPr>
      </w:pPr>
    </w:p>
    <w:p w:rsidR="00BD2132" w:rsidRPr="00BD2132" w:rsidRDefault="00BD2132" w:rsidP="00BD2132">
      <w:pPr>
        <w:shd w:val="clear" w:color="auto" w:fill="FFFFFF"/>
        <w:ind w:left="4925"/>
        <w:jc w:val="center"/>
        <w:rPr>
          <w:sz w:val="26"/>
          <w:szCs w:val="26"/>
        </w:rPr>
      </w:pPr>
      <w:r w:rsidRPr="00BD2132">
        <w:rPr>
          <w:rFonts w:eastAsia="Times New Roman"/>
          <w:sz w:val="26"/>
          <w:szCs w:val="26"/>
        </w:rPr>
        <w:t>В Общественную палату</w:t>
      </w:r>
    </w:p>
    <w:p w:rsidR="00BD2132" w:rsidRPr="00BD2132" w:rsidRDefault="00BD2132" w:rsidP="00BD2132">
      <w:pPr>
        <w:shd w:val="clear" w:color="auto" w:fill="FFFFFF"/>
        <w:ind w:left="4920"/>
        <w:jc w:val="center"/>
        <w:rPr>
          <w:sz w:val="26"/>
          <w:szCs w:val="26"/>
        </w:rPr>
      </w:pPr>
      <w:r w:rsidRPr="00BD2132">
        <w:rPr>
          <w:rFonts w:eastAsia="Times New Roman"/>
          <w:sz w:val="26"/>
          <w:szCs w:val="26"/>
        </w:rPr>
        <w:t>Республики Хакасия</w:t>
      </w:r>
    </w:p>
    <w:p w:rsidR="00BD2132" w:rsidRPr="00BD2132" w:rsidRDefault="00BD2132" w:rsidP="00BD2132">
      <w:pPr>
        <w:shd w:val="clear" w:color="auto" w:fill="FFFFFF"/>
        <w:ind w:left="4022"/>
        <w:rPr>
          <w:rFonts w:eastAsia="Times New Roman"/>
          <w:b/>
          <w:bCs/>
          <w:spacing w:val="-1"/>
          <w:sz w:val="26"/>
          <w:szCs w:val="26"/>
        </w:rPr>
      </w:pPr>
      <w:r w:rsidRPr="00BD2132">
        <w:rPr>
          <w:rFonts w:eastAsia="Times New Roman"/>
          <w:b/>
          <w:bCs/>
          <w:spacing w:val="-1"/>
          <w:sz w:val="26"/>
          <w:szCs w:val="26"/>
        </w:rPr>
        <w:t>Заявление</w:t>
      </w:r>
    </w:p>
    <w:p w:rsidR="00BD2132" w:rsidRDefault="00BD2132" w:rsidP="000C2E56">
      <w:pPr>
        <w:shd w:val="clear" w:color="auto" w:fill="FFFFFF"/>
        <w:ind w:left="4022" w:hanging="4731"/>
      </w:pPr>
      <w:r>
        <w:rPr>
          <w:rFonts w:eastAsia="Times New Roman"/>
          <w:b/>
          <w:bCs/>
          <w:spacing w:val="-1"/>
          <w:sz w:val="28"/>
          <w:szCs w:val="28"/>
        </w:rPr>
        <w:t>__________________________________________________________________</w:t>
      </w:r>
      <w:r w:rsidR="000C2E56">
        <w:rPr>
          <w:rFonts w:eastAsia="Times New Roman"/>
          <w:b/>
          <w:bCs/>
          <w:spacing w:val="-1"/>
          <w:sz w:val="28"/>
          <w:szCs w:val="28"/>
        </w:rPr>
        <w:t>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3946"/>
      </w:pPr>
      <w:r>
        <w:rPr>
          <w:spacing w:val="-1"/>
        </w:rPr>
        <w:t>(</w:t>
      </w:r>
      <w:r>
        <w:rPr>
          <w:rFonts w:eastAsia="Times New Roman"/>
          <w:spacing w:val="-1"/>
        </w:rPr>
        <w:t>Фамилия, имя, отчество)</w:t>
      </w:r>
    </w:p>
    <w:p w:rsidR="00BD2132" w:rsidRDefault="00BD2132" w:rsidP="000C2E56">
      <w:pPr>
        <w:shd w:val="clear" w:color="auto" w:fill="FFFFFF"/>
        <w:tabs>
          <w:tab w:val="left" w:pos="426"/>
          <w:tab w:val="left" w:leader="underscore" w:pos="1685"/>
          <w:tab w:val="left" w:leader="underscore" w:pos="9154"/>
        </w:tabs>
        <w:ind w:hanging="709"/>
      </w:pPr>
      <w:r>
        <w:rPr>
          <w:sz w:val="28"/>
          <w:szCs w:val="28"/>
        </w:rPr>
        <w:t>___________</w:t>
      </w:r>
      <w:r w:rsidRPr="00BD2132">
        <w:rPr>
          <w:rFonts w:eastAsia="Times New Roman"/>
          <w:spacing w:val="-1"/>
          <w:sz w:val="26"/>
          <w:szCs w:val="26"/>
        </w:rPr>
        <w:t xml:space="preserve">г.р., паспорт (или документ, заменяющий паспорт) серия: </w:t>
      </w:r>
      <w:r w:rsidRPr="00BD2132">
        <w:rPr>
          <w:rFonts w:eastAsia="Times New Roman"/>
          <w:sz w:val="26"/>
          <w:szCs w:val="26"/>
        </w:rPr>
        <w:t>______</w:t>
      </w:r>
      <w:r w:rsidR="000C2E56">
        <w:rPr>
          <w:rFonts w:eastAsia="Times New Roman"/>
          <w:sz w:val="26"/>
          <w:szCs w:val="26"/>
        </w:rPr>
        <w:t>_________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10"/>
      </w:pPr>
      <w:r>
        <w:rPr>
          <w:spacing w:val="-1"/>
        </w:rPr>
        <w:t>(</w:t>
      </w:r>
      <w:r>
        <w:rPr>
          <w:rFonts w:eastAsia="Times New Roman"/>
          <w:spacing w:val="-1"/>
        </w:rPr>
        <w:t>число, месяц, год рождения)</w:t>
      </w:r>
    </w:p>
    <w:p w:rsidR="00BD2132" w:rsidRPr="00BD2132" w:rsidRDefault="00BD2132" w:rsidP="000C2E56">
      <w:pPr>
        <w:shd w:val="clear" w:color="auto" w:fill="FFFFFF"/>
        <w:tabs>
          <w:tab w:val="left" w:pos="426"/>
          <w:tab w:val="left" w:leader="underscore" w:pos="2069"/>
          <w:tab w:val="left" w:leader="underscore" w:pos="4133"/>
          <w:tab w:val="left" w:leader="underscore" w:pos="8794"/>
        </w:tabs>
        <w:ind w:left="5" w:hanging="714"/>
        <w:rPr>
          <w:sz w:val="26"/>
          <w:szCs w:val="26"/>
        </w:rPr>
      </w:pPr>
      <w:r w:rsidRPr="00BD2132">
        <w:rPr>
          <w:rFonts w:eastAsia="Times New Roman"/>
          <w:spacing w:val="-2"/>
          <w:sz w:val="26"/>
          <w:szCs w:val="26"/>
        </w:rPr>
        <w:t>Номер</w:t>
      </w:r>
      <w:r w:rsidRPr="00BD2132">
        <w:rPr>
          <w:rFonts w:eastAsia="Times New Roman"/>
          <w:b/>
          <w:bCs/>
          <w:sz w:val="26"/>
          <w:szCs w:val="26"/>
        </w:rPr>
        <w:t>_______</w:t>
      </w:r>
      <w:r w:rsidRPr="00BD2132">
        <w:rPr>
          <w:rFonts w:eastAsia="Times New Roman"/>
          <w:spacing w:val="-3"/>
          <w:sz w:val="26"/>
          <w:szCs w:val="26"/>
        </w:rPr>
        <w:t>, выдан</w:t>
      </w:r>
      <w:r w:rsidRPr="00BD2132">
        <w:rPr>
          <w:rFonts w:eastAsia="Times New Roman"/>
          <w:b/>
          <w:bCs/>
          <w:sz w:val="26"/>
          <w:szCs w:val="26"/>
        </w:rPr>
        <w:t>_________</w:t>
      </w:r>
      <w:r w:rsidRPr="00BD2132">
        <w:rPr>
          <w:rFonts w:eastAsia="Times New Roman"/>
          <w:spacing w:val="-16"/>
          <w:sz w:val="26"/>
          <w:szCs w:val="26"/>
        </w:rPr>
        <w:t>г.</w:t>
      </w:r>
      <w:r w:rsidRPr="00BD2132">
        <w:rPr>
          <w:rFonts w:eastAsia="Times New Roman"/>
          <w:sz w:val="26"/>
          <w:szCs w:val="26"/>
        </w:rPr>
        <w:tab/>
        <w:t>_____________________________________</w:t>
      </w:r>
      <w:r w:rsidR="000C2E56">
        <w:rPr>
          <w:rFonts w:eastAsia="Times New Roman"/>
          <w:sz w:val="26"/>
          <w:szCs w:val="26"/>
        </w:rPr>
        <w:t>__</w:t>
      </w:r>
    </w:p>
    <w:p w:rsidR="00BD2132" w:rsidRDefault="00BD2132" w:rsidP="000C2E56">
      <w:pPr>
        <w:shd w:val="clear" w:color="auto" w:fill="FFFFFF"/>
        <w:tabs>
          <w:tab w:val="left" w:pos="426"/>
          <w:tab w:val="left" w:pos="6221"/>
        </w:tabs>
        <w:ind w:left="3240"/>
      </w:pPr>
      <w:r>
        <w:rPr>
          <w:spacing w:val="-3"/>
        </w:rPr>
        <w:t>(</w:t>
      </w:r>
      <w:r>
        <w:rPr>
          <w:rFonts w:eastAsia="Times New Roman"/>
          <w:spacing w:val="-3"/>
        </w:rPr>
        <w:t>дата выдачи)</w:t>
      </w:r>
      <w:r>
        <w:rPr>
          <w:rFonts w:ascii="Arial" w:eastAsia="Times New Roman" w:cs="Arial"/>
        </w:rPr>
        <w:t xml:space="preserve"> </w:t>
      </w:r>
      <w:r>
        <w:rPr>
          <w:rFonts w:eastAsia="Times New Roman"/>
          <w:spacing w:val="-2"/>
        </w:rPr>
        <w:t>(кем выдан)</w:t>
      </w:r>
    </w:p>
    <w:p w:rsidR="00BD2132" w:rsidRDefault="00BD2132" w:rsidP="000C2E56">
      <w:pPr>
        <w:shd w:val="clear" w:color="auto" w:fill="FFFFFF"/>
        <w:tabs>
          <w:tab w:val="left" w:pos="426"/>
          <w:tab w:val="left" w:pos="5472"/>
          <w:tab w:val="left" w:pos="8914"/>
        </w:tabs>
        <w:ind w:hanging="709"/>
      </w:pPr>
      <w:r w:rsidRPr="00BD2132">
        <w:rPr>
          <w:rFonts w:eastAsia="Times New Roman"/>
          <w:spacing w:val="-3"/>
          <w:sz w:val="26"/>
          <w:szCs w:val="26"/>
        </w:rPr>
        <w:t>зарегистрированный(ая) по адресу:</w:t>
      </w:r>
      <w:r>
        <w:rPr>
          <w:rFonts w:eastAsia="Times New Roman"/>
          <w:spacing w:val="-3"/>
          <w:sz w:val="28"/>
          <w:szCs w:val="28"/>
        </w:rPr>
        <w:t xml:space="preserve"> ______________________________________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221"/>
        <w:rPr>
          <w:rFonts w:eastAsia="Times New Roman"/>
        </w:rPr>
      </w:pPr>
      <w:r>
        <w:t>(</w:t>
      </w:r>
      <w:r>
        <w:rPr>
          <w:rFonts w:eastAsia="Times New Roman"/>
        </w:rPr>
        <w:t>наименование субъекта РФ, района, города, иного населенного пункта, улицы, номер дома и квартиры)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221"/>
      </w:pP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</w:t>
      </w:r>
      <w:r w:rsidRPr="00BD2132">
        <w:rPr>
          <w:rFonts w:eastAsia="Times New Roman"/>
          <w:spacing w:val="-1"/>
          <w:sz w:val="24"/>
          <w:szCs w:val="24"/>
        </w:rPr>
        <w:t xml:space="preserve">голосования и установлением его итогов и прошу рассмотреть вопрос о моем </w:t>
      </w:r>
      <w:r w:rsidRPr="00BD2132">
        <w:rPr>
          <w:rFonts w:eastAsia="Times New Roman"/>
          <w:sz w:val="24"/>
          <w:szCs w:val="24"/>
        </w:rPr>
        <w:t>назначении наблюдателем на упомянутом общероссийском голосовании.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Я подтверждаю, что обязуюсь соблюдать положения Кодекса этики наблюдателя за проведением общероссийского голосования по вопросу одобрения изменений в Конституцию Российской Федерации, подсчетом </w:t>
      </w:r>
      <w:r w:rsidRPr="00BD2132">
        <w:rPr>
          <w:rFonts w:eastAsia="Times New Roman"/>
          <w:spacing w:val="-1"/>
          <w:sz w:val="24"/>
          <w:szCs w:val="24"/>
        </w:rPr>
        <w:t>голосов участников голосования и установлением его итогов.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Я уведомляю, что у меня отсутствуют ограничения, предусмотренные Положением о порядке приема предложений о кандидатурах для назначения </w:t>
      </w:r>
      <w:r w:rsidRPr="00BD2132">
        <w:rPr>
          <w:rFonts w:eastAsia="Times New Roman"/>
          <w:spacing w:val="-2"/>
          <w:sz w:val="24"/>
          <w:szCs w:val="24"/>
        </w:rPr>
        <w:t xml:space="preserve">наблюдателями, назначения наблюдателей за проведением общероссийского </w:t>
      </w:r>
      <w:r w:rsidRPr="00BD2132">
        <w:rPr>
          <w:rFonts w:eastAsia="Times New Roman"/>
          <w:sz w:val="24"/>
          <w:szCs w:val="24"/>
        </w:rPr>
        <w:t xml:space="preserve">голосования по вопросу одобрения изменений в Конституцию Российской </w:t>
      </w:r>
      <w:r w:rsidRPr="00BD2132">
        <w:rPr>
          <w:rFonts w:eastAsia="Times New Roman"/>
          <w:spacing w:val="-1"/>
          <w:sz w:val="24"/>
          <w:szCs w:val="24"/>
        </w:rPr>
        <w:t xml:space="preserve">Федерации, подсчетом голосов участников голосования и установлением его </w:t>
      </w:r>
      <w:r w:rsidRPr="00BD2132">
        <w:rPr>
          <w:rFonts w:eastAsia="Times New Roman"/>
          <w:sz w:val="24"/>
          <w:szCs w:val="24"/>
        </w:rPr>
        <w:t>итогов и подтверждаю, что: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я являюсь совершеннолетним гражданином Российской Федерации;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я не являюсь лицом, замещающим государственные должности Российской Федерации в органах исполнительной власти, лицом, замещающим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 w:right="-1" w:firstLine="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 xml:space="preserve">я не являюсь гражданином Российской Федерации, признанным судом </w:t>
      </w:r>
      <w:r w:rsidRPr="00BD2132">
        <w:rPr>
          <w:rFonts w:eastAsia="Times New Roman"/>
          <w:spacing w:val="-1"/>
          <w:sz w:val="24"/>
          <w:szCs w:val="24"/>
        </w:rPr>
        <w:t xml:space="preserve">недееспособным или содержащимся в местах лишения свободы по приговору </w:t>
      </w:r>
      <w:r w:rsidRPr="00BD2132">
        <w:rPr>
          <w:rFonts w:eastAsia="Times New Roman"/>
          <w:sz w:val="24"/>
          <w:szCs w:val="24"/>
        </w:rPr>
        <w:t>суда.</w:t>
      </w:r>
    </w:p>
    <w:p w:rsidR="00BD2132" w:rsidRPr="00BD2132" w:rsidRDefault="00BD2132" w:rsidP="000C2E56">
      <w:pPr>
        <w:shd w:val="clear" w:color="auto" w:fill="FFFFFF"/>
        <w:tabs>
          <w:tab w:val="left" w:pos="426"/>
          <w:tab w:val="left" w:leader="underscore" w:pos="706"/>
          <w:tab w:val="left" w:leader="underscore" w:pos="2731"/>
          <w:tab w:val="left" w:leader="underscore" w:pos="3437"/>
          <w:tab w:val="left" w:pos="6370"/>
          <w:tab w:val="left" w:leader="underscore" w:pos="8198"/>
        </w:tabs>
        <w:ind w:left="10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«</w:t>
      </w:r>
      <w:r w:rsidR="000C2E56">
        <w:rPr>
          <w:rFonts w:eastAsia="Times New Roman"/>
          <w:b/>
          <w:bCs/>
          <w:sz w:val="24"/>
          <w:szCs w:val="24"/>
        </w:rPr>
        <w:t>____</w:t>
      </w:r>
      <w:r w:rsidRPr="00BD2132">
        <w:rPr>
          <w:rFonts w:eastAsia="Times New Roman"/>
          <w:sz w:val="24"/>
          <w:szCs w:val="24"/>
        </w:rPr>
        <w:t>»</w:t>
      </w:r>
      <w:r w:rsidRPr="00BD2132">
        <w:rPr>
          <w:rFonts w:eastAsia="Times New Roman"/>
          <w:b/>
          <w:bCs/>
          <w:sz w:val="24"/>
          <w:szCs w:val="24"/>
        </w:rPr>
        <w:tab/>
      </w:r>
      <w:r w:rsidRPr="00BD2132">
        <w:rPr>
          <w:rFonts w:eastAsia="Times New Roman"/>
          <w:spacing w:val="-8"/>
          <w:sz w:val="24"/>
          <w:szCs w:val="24"/>
        </w:rPr>
        <w:t>20</w:t>
      </w:r>
      <w:r w:rsidRPr="00BD2132">
        <w:rPr>
          <w:rFonts w:eastAsia="Times New Roman"/>
          <w:b/>
          <w:bCs/>
          <w:sz w:val="24"/>
          <w:szCs w:val="24"/>
        </w:rPr>
        <w:tab/>
      </w:r>
      <w:r w:rsidRPr="00BD2132">
        <w:rPr>
          <w:rFonts w:eastAsia="Times New Roman"/>
          <w:spacing w:val="-16"/>
          <w:sz w:val="24"/>
          <w:szCs w:val="24"/>
        </w:rPr>
        <w:t>г.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3946" w:hanging="3946"/>
        <w:rPr>
          <w:spacing w:val="-1"/>
          <w:sz w:val="24"/>
          <w:szCs w:val="24"/>
        </w:rPr>
      </w:pPr>
      <w:r w:rsidRPr="00BD2132">
        <w:rPr>
          <w:spacing w:val="-1"/>
          <w:sz w:val="24"/>
          <w:szCs w:val="24"/>
        </w:rPr>
        <w:t>__________________________________________________</w:t>
      </w:r>
      <w:r>
        <w:rPr>
          <w:spacing w:val="-1"/>
          <w:sz w:val="24"/>
          <w:szCs w:val="24"/>
        </w:rPr>
        <w:t>____________________________</w:t>
      </w:r>
    </w:p>
    <w:p w:rsidR="00BD2132" w:rsidRDefault="00BD2132" w:rsidP="000C2E56">
      <w:pPr>
        <w:shd w:val="clear" w:color="auto" w:fill="FFFFFF"/>
        <w:tabs>
          <w:tab w:val="left" w:pos="426"/>
        </w:tabs>
        <w:ind w:left="3946"/>
      </w:pPr>
      <w:r>
        <w:rPr>
          <w:spacing w:val="-1"/>
        </w:rPr>
        <w:t>(</w:t>
      </w:r>
      <w:r>
        <w:rPr>
          <w:rFonts w:eastAsia="Times New Roman"/>
          <w:spacing w:val="-1"/>
        </w:rPr>
        <w:t>Фамилия, имя, отчество)</w:t>
      </w:r>
    </w:p>
    <w:p w:rsidR="00BD2132" w:rsidRPr="00BD2132" w:rsidRDefault="00BD2132" w:rsidP="000C2E56">
      <w:pPr>
        <w:shd w:val="clear" w:color="auto" w:fill="FFFFFF"/>
        <w:tabs>
          <w:tab w:val="left" w:pos="426"/>
        </w:tabs>
        <w:ind w:left="-709"/>
        <w:jc w:val="both"/>
        <w:rPr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Общественной палате Российской Федерации, ФКУ «Аппарат Общественной палаты России» и Общественной палате Республике Хакасия и ГКУ РХ «Аппарат Общественной палаты Республики Хакасия» 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Российской Федерации и Общественной палаты Республики Хакасия по назначению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BD2132" w:rsidRDefault="00BD2132" w:rsidP="00C60A3B">
      <w:pPr>
        <w:shd w:val="clear" w:color="auto" w:fill="FFFFFF"/>
        <w:tabs>
          <w:tab w:val="left" w:pos="426"/>
        </w:tabs>
        <w:ind w:left="5" w:hanging="714"/>
        <w:rPr>
          <w:rFonts w:eastAsia="Times New Roman"/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C60A3B" w:rsidRPr="00BD2132" w:rsidRDefault="00C60A3B" w:rsidP="00C60A3B">
      <w:pPr>
        <w:shd w:val="clear" w:color="auto" w:fill="FFFFFF"/>
        <w:tabs>
          <w:tab w:val="left" w:pos="426"/>
        </w:tabs>
        <w:ind w:left="5" w:hanging="714"/>
        <w:rPr>
          <w:rFonts w:eastAsia="Times New Roman"/>
          <w:sz w:val="24"/>
          <w:szCs w:val="24"/>
        </w:rPr>
      </w:pPr>
      <w:bookmarkStart w:id="0" w:name="_GoBack"/>
      <w:bookmarkEnd w:id="0"/>
    </w:p>
    <w:p w:rsidR="00BD2132" w:rsidRDefault="00BD2132" w:rsidP="00BD2132">
      <w:pPr>
        <w:shd w:val="clear" w:color="auto" w:fill="FFFFFF"/>
        <w:ind w:left="5" w:firstLine="701"/>
        <w:rPr>
          <w:rFonts w:eastAsia="Times New Roman"/>
          <w:spacing w:val="-16"/>
          <w:sz w:val="24"/>
          <w:szCs w:val="24"/>
        </w:rPr>
      </w:pPr>
      <w:r w:rsidRPr="00BD2132">
        <w:rPr>
          <w:rFonts w:eastAsia="Times New Roman"/>
          <w:sz w:val="24"/>
          <w:szCs w:val="24"/>
        </w:rPr>
        <w:t>«</w:t>
      </w:r>
      <w:r w:rsidRPr="00BD2132">
        <w:rPr>
          <w:rFonts w:eastAsia="Times New Roman"/>
          <w:b/>
          <w:bCs/>
          <w:sz w:val="24"/>
          <w:szCs w:val="24"/>
        </w:rPr>
        <w:t>___</w:t>
      </w:r>
      <w:r w:rsidRPr="00BD2132">
        <w:rPr>
          <w:rFonts w:eastAsia="Times New Roman"/>
          <w:sz w:val="24"/>
          <w:szCs w:val="24"/>
        </w:rPr>
        <w:t>»</w:t>
      </w:r>
      <w:r w:rsidR="000C2E56">
        <w:rPr>
          <w:rFonts w:eastAsia="Times New Roman"/>
          <w:sz w:val="24"/>
          <w:szCs w:val="24"/>
        </w:rPr>
        <w:t>____________</w:t>
      </w:r>
      <w:r w:rsidRPr="00BD2132">
        <w:rPr>
          <w:rFonts w:eastAsia="Times New Roman"/>
          <w:b/>
          <w:bCs/>
          <w:sz w:val="24"/>
          <w:szCs w:val="24"/>
        </w:rPr>
        <w:tab/>
        <w:t xml:space="preserve"> </w:t>
      </w:r>
      <w:r w:rsidRPr="00BD2132">
        <w:rPr>
          <w:rFonts w:eastAsia="Times New Roman"/>
          <w:spacing w:val="-8"/>
          <w:sz w:val="24"/>
          <w:szCs w:val="24"/>
        </w:rPr>
        <w:t>20</w:t>
      </w:r>
      <w:r w:rsidRPr="00BD2132">
        <w:rPr>
          <w:rFonts w:eastAsia="Times New Roman"/>
          <w:b/>
          <w:bCs/>
          <w:sz w:val="24"/>
          <w:szCs w:val="24"/>
        </w:rPr>
        <w:t>___</w:t>
      </w:r>
      <w:r w:rsidRPr="00BD2132">
        <w:rPr>
          <w:rFonts w:eastAsia="Times New Roman"/>
          <w:spacing w:val="-16"/>
          <w:sz w:val="24"/>
          <w:szCs w:val="24"/>
        </w:rPr>
        <w:t>г.</w:t>
      </w:r>
    </w:p>
    <w:p w:rsidR="00BD2132" w:rsidRPr="00BD2132" w:rsidRDefault="00BD2132" w:rsidP="00BD2132">
      <w:pPr>
        <w:shd w:val="clear" w:color="auto" w:fill="FFFFFF"/>
        <w:ind w:left="5" w:firstLine="701"/>
        <w:rPr>
          <w:rFonts w:eastAsia="Times New Roman"/>
          <w:spacing w:val="-16"/>
          <w:sz w:val="24"/>
          <w:szCs w:val="24"/>
        </w:rPr>
      </w:pPr>
    </w:p>
    <w:p w:rsidR="00BD2132" w:rsidRPr="00BD2132" w:rsidRDefault="00BD2132" w:rsidP="00BD2132">
      <w:pPr>
        <w:shd w:val="clear" w:color="auto" w:fill="FFFFFF"/>
        <w:ind w:left="5" w:firstLine="701"/>
        <w:rPr>
          <w:sz w:val="24"/>
          <w:szCs w:val="24"/>
        </w:rPr>
      </w:pPr>
      <w:r w:rsidRPr="00BD2132">
        <w:rPr>
          <w:rFonts w:eastAsia="Times New Roman"/>
          <w:spacing w:val="-16"/>
          <w:sz w:val="24"/>
          <w:szCs w:val="24"/>
        </w:rPr>
        <w:t xml:space="preserve">Подпись: </w:t>
      </w:r>
    </w:p>
    <w:sectPr w:rsidR="00BD2132" w:rsidRPr="00BD2132" w:rsidSect="000C2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C5"/>
    <w:rsid w:val="000C2E56"/>
    <w:rsid w:val="00222BC5"/>
    <w:rsid w:val="00BD2132"/>
    <w:rsid w:val="00C60A3B"/>
    <w:rsid w:val="00C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2020-03-24T08:29:00Z</dcterms:created>
  <dcterms:modified xsi:type="dcterms:W3CDTF">2020-03-24T09:50:00Z</dcterms:modified>
</cp:coreProperties>
</file>