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72" w:rsidRPr="00E96F5E" w:rsidRDefault="007C3472" w:rsidP="00E96F5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6F5E">
        <w:rPr>
          <w:rFonts w:ascii="Times New Roman" w:hAnsi="Times New Roman" w:cs="Times New Roman"/>
          <w:b/>
          <w:sz w:val="26"/>
          <w:szCs w:val="26"/>
        </w:rPr>
        <w:t>О жизненных ориентирах молодежи Хакасии</w:t>
      </w:r>
    </w:p>
    <w:p w:rsidR="007C3472" w:rsidRPr="00E96F5E" w:rsidRDefault="007C3472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D75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6F5E">
        <w:rPr>
          <w:rFonts w:ascii="Times New Roman" w:hAnsi="Times New Roman" w:cs="Times New Roman"/>
          <w:b/>
          <w:sz w:val="26"/>
          <w:szCs w:val="26"/>
        </w:rPr>
        <w:t xml:space="preserve">Общественной палатой Республики Хакасия проведен мониторинг </w:t>
      </w:r>
      <w:r w:rsidR="007C3472" w:rsidRPr="00E96F5E">
        <w:rPr>
          <w:rFonts w:ascii="Times New Roman" w:hAnsi="Times New Roman" w:cs="Times New Roman"/>
          <w:b/>
          <w:sz w:val="26"/>
          <w:szCs w:val="26"/>
        </w:rPr>
        <w:t xml:space="preserve">жизненной позиции молодежи в Республике Хакасия. Сегодня это </w:t>
      </w:r>
      <w:r w:rsidR="007C3472" w:rsidRPr="00E96F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весьма актуальное направление исследования, поскольку он позволит охарактеризовать молодёжь региона с позиций актуальных для неё ценностей и установок на их достижение</w:t>
      </w:r>
      <w:r w:rsidR="00E96F5E" w:rsidRPr="00E96F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7C3472" w:rsidRPr="00E96F5E" w:rsidRDefault="007C3472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 xml:space="preserve">Перед комиссией по вопросам образования, науки, </w:t>
      </w:r>
      <w:r w:rsidRPr="00E96F5E">
        <w:rPr>
          <w:rFonts w:ascii="Times New Roman" w:hAnsi="Times New Roman" w:cs="Times New Roman"/>
          <w:sz w:val="26"/>
          <w:szCs w:val="26"/>
        </w:rPr>
        <w:br/>
        <w:t>молодежной  политики, патриотического  воспитания, спорта  и взаимодействия с НКО Общественной палаты Республики Хакасия стояли задачи:</w:t>
      </w:r>
    </w:p>
    <w:p w:rsidR="007C3472" w:rsidRPr="00E96F5E" w:rsidRDefault="00B75D75" w:rsidP="00E96F5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идентифи</w:t>
      </w:r>
      <w:r w:rsidR="007C3472" w:rsidRPr="00E96F5E">
        <w:rPr>
          <w:rFonts w:ascii="Times New Roman" w:hAnsi="Times New Roman" w:cs="Times New Roman"/>
          <w:sz w:val="26"/>
          <w:szCs w:val="26"/>
        </w:rPr>
        <w:t>цировать</w:t>
      </w:r>
      <w:r w:rsidR="00D73EE5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Pr="00E96F5E">
        <w:rPr>
          <w:rFonts w:ascii="Times New Roman" w:hAnsi="Times New Roman" w:cs="Times New Roman"/>
          <w:sz w:val="26"/>
          <w:szCs w:val="26"/>
        </w:rPr>
        <w:t xml:space="preserve"> мониторинга в </w:t>
      </w:r>
      <w:proofErr w:type="gramStart"/>
      <w:r w:rsidRPr="00E96F5E">
        <w:rPr>
          <w:rFonts w:ascii="Times New Roman" w:hAnsi="Times New Roman" w:cs="Times New Roman"/>
          <w:sz w:val="26"/>
          <w:szCs w:val="26"/>
        </w:rPr>
        <w:t>разрезе</w:t>
      </w:r>
      <w:proofErr w:type="gramEnd"/>
      <w:r w:rsidRPr="00E96F5E">
        <w:rPr>
          <w:rFonts w:ascii="Times New Roman" w:hAnsi="Times New Roman" w:cs="Times New Roman"/>
          <w:sz w:val="26"/>
          <w:szCs w:val="26"/>
        </w:rPr>
        <w:t xml:space="preserve"> жизненной позиции;</w:t>
      </w:r>
      <w:r w:rsidR="007C3472" w:rsidRPr="00E9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D75" w:rsidRPr="00E96F5E" w:rsidRDefault="007C3472" w:rsidP="00E96F5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создать</w:t>
      </w:r>
      <w:r w:rsidR="00B75D75" w:rsidRPr="00E96F5E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Pr="00E96F5E">
        <w:rPr>
          <w:rFonts w:ascii="Times New Roman" w:hAnsi="Times New Roman" w:cs="Times New Roman"/>
          <w:sz w:val="26"/>
          <w:szCs w:val="26"/>
        </w:rPr>
        <w:t>ую</w:t>
      </w:r>
      <w:r w:rsidR="00B75D75" w:rsidRPr="00E96F5E">
        <w:rPr>
          <w:rFonts w:ascii="Times New Roman" w:hAnsi="Times New Roman" w:cs="Times New Roman"/>
          <w:sz w:val="26"/>
          <w:szCs w:val="26"/>
        </w:rPr>
        <w:t xml:space="preserve"> баз</w:t>
      </w:r>
      <w:r w:rsidRPr="00E96F5E">
        <w:rPr>
          <w:rFonts w:ascii="Times New Roman" w:hAnsi="Times New Roman" w:cs="Times New Roman"/>
          <w:sz w:val="26"/>
          <w:szCs w:val="26"/>
        </w:rPr>
        <w:t>у</w:t>
      </w:r>
      <w:r w:rsidR="00B75D75" w:rsidRPr="00E96F5E">
        <w:rPr>
          <w:rFonts w:ascii="Times New Roman" w:hAnsi="Times New Roman" w:cs="Times New Roman"/>
          <w:sz w:val="26"/>
          <w:szCs w:val="26"/>
        </w:rPr>
        <w:t xml:space="preserve"> по жизненным принципам  молодежной среды в Республике Хакасия;</w:t>
      </w:r>
    </w:p>
    <w:p w:rsidR="00B75D75" w:rsidRPr="00E96F5E" w:rsidRDefault="00B75D75" w:rsidP="00E96F5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подготов</w:t>
      </w:r>
      <w:r w:rsidR="007C3472" w:rsidRPr="00E96F5E">
        <w:rPr>
          <w:rFonts w:ascii="Times New Roman" w:hAnsi="Times New Roman" w:cs="Times New Roman"/>
          <w:sz w:val="26"/>
          <w:szCs w:val="26"/>
        </w:rPr>
        <w:t>ить</w:t>
      </w:r>
      <w:r w:rsidRPr="00E96F5E">
        <w:rPr>
          <w:rFonts w:ascii="Times New Roman" w:hAnsi="Times New Roman" w:cs="Times New Roman"/>
          <w:sz w:val="26"/>
          <w:szCs w:val="26"/>
        </w:rPr>
        <w:t xml:space="preserve">  аналитически</w:t>
      </w:r>
      <w:r w:rsidR="007C3472" w:rsidRPr="00E96F5E">
        <w:rPr>
          <w:rFonts w:ascii="Times New Roman" w:hAnsi="Times New Roman" w:cs="Times New Roman"/>
          <w:sz w:val="26"/>
          <w:szCs w:val="26"/>
        </w:rPr>
        <w:t>й</w:t>
      </w:r>
      <w:r w:rsidRPr="00E96F5E">
        <w:rPr>
          <w:rFonts w:ascii="Times New Roman" w:hAnsi="Times New Roman" w:cs="Times New Roman"/>
          <w:sz w:val="26"/>
          <w:szCs w:val="26"/>
        </w:rPr>
        <w:t xml:space="preserve"> материал по выявлению проблем молодежи;</w:t>
      </w:r>
    </w:p>
    <w:p w:rsidR="00B75D75" w:rsidRPr="00E96F5E" w:rsidRDefault="007C3472" w:rsidP="00E96F5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разработ</w:t>
      </w:r>
      <w:r w:rsidR="00B75D75" w:rsidRPr="00E96F5E">
        <w:rPr>
          <w:rFonts w:ascii="Times New Roman" w:hAnsi="Times New Roman" w:cs="Times New Roman"/>
          <w:sz w:val="26"/>
          <w:szCs w:val="26"/>
        </w:rPr>
        <w:t>а</w:t>
      </w:r>
      <w:r w:rsidRPr="00E96F5E">
        <w:rPr>
          <w:rFonts w:ascii="Times New Roman" w:hAnsi="Times New Roman" w:cs="Times New Roman"/>
          <w:sz w:val="26"/>
          <w:szCs w:val="26"/>
        </w:rPr>
        <w:t>ть</w:t>
      </w:r>
      <w:r w:rsidR="00B75D75" w:rsidRPr="00E96F5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Pr="00E96F5E">
        <w:rPr>
          <w:rFonts w:ascii="Times New Roman" w:hAnsi="Times New Roman" w:cs="Times New Roman"/>
          <w:sz w:val="26"/>
          <w:szCs w:val="26"/>
        </w:rPr>
        <w:t>я</w:t>
      </w:r>
      <w:r w:rsidR="00B75D75" w:rsidRPr="00E96F5E">
        <w:rPr>
          <w:rFonts w:ascii="Times New Roman" w:hAnsi="Times New Roman" w:cs="Times New Roman"/>
          <w:sz w:val="26"/>
          <w:szCs w:val="26"/>
        </w:rPr>
        <w:t xml:space="preserve"> по содействию реализации потребностей молодежи.</w:t>
      </w:r>
    </w:p>
    <w:p w:rsidR="009E2136" w:rsidRPr="00E96F5E" w:rsidRDefault="008321DD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Было опрошено более 800 человек, среди них школьники старших классов, учащиеся техникумов и колледжей, с</w:t>
      </w:r>
      <w:r w:rsidR="00D73EE5">
        <w:rPr>
          <w:rFonts w:ascii="Times New Roman" w:hAnsi="Times New Roman" w:cs="Times New Roman"/>
          <w:sz w:val="26"/>
          <w:szCs w:val="26"/>
        </w:rPr>
        <w:t>туденты высших учебных заведений</w:t>
      </w:r>
      <w:r w:rsidRPr="00E96F5E">
        <w:rPr>
          <w:rFonts w:ascii="Times New Roman" w:hAnsi="Times New Roman" w:cs="Times New Roman"/>
          <w:sz w:val="26"/>
          <w:szCs w:val="26"/>
        </w:rPr>
        <w:t xml:space="preserve"> республики. Ребята ответили на 21 вопрос анкеты, которые касались отношения </w:t>
      </w:r>
      <w:r w:rsidR="00A54631" w:rsidRPr="00E96F5E">
        <w:rPr>
          <w:rFonts w:ascii="Times New Roman" w:hAnsi="Times New Roman" w:cs="Times New Roman"/>
          <w:sz w:val="26"/>
          <w:szCs w:val="26"/>
        </w:rPr>
        <w:t>к</w:t>
      </w:r>
      <w:r w:rsidRPr="00E96F5E">
        <w:rPr>
          <w:rFonts w:ascii="Times New Roman" w:hAnsi="Times New Roman" w:cs="Times New Roman"/>
          <w:sz w:val="26"/>
          <w:szCs w:val="26"/>
        </w:rPr>
        <w:t xml:space="preserve"> экономике нашего региона и страны, роли молодежи в политической жизни России, </w:t>
      </w:r>
      <w:r w:rsidR="00A54631" w:rsidRPr="00E96F5E">
        <w:rPr>
          <w:rFonts w:ascii="Times New Roman" w:hAnsi="Times New Roman" w:cs="Times New Roman"/>
          <w:sz w:val="26"/>
          <w:szCs w:val="26"/>
        </w:rPr>
        <w:t>перспектив реализации планов и т.д.</w:t>
      </w:r>
    </w:p>
    <w:p w:rsidR="00194E04" w:rsidRPr="00E96F5E" w:rsidRDefault="00194E04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на основании исследования этой группы респонд</w:t>
      </w:r>
      <w:r w:rsidR="00F8313C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ентов, можно построить следующие</w:t>
      </w: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рейтинг</w:t>
      </w:r>
      <w:r w:rsidR="00F8313C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и жизненных ценностей молодежи.</w:t>
      </w:r>
    </w:p>
    <w:p w:rsidR="00F8313C" w:rsidRPr="00E96F5E" w:rsidRDefault="00F8313C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важности и студенты, и </w:t>
      </w:r>
      <w:r w:rsidR="00D73EE5">
        <w:rPr>
          <w:rFonts w:ascii="Times New Roman" w:hAnsi="Times New Roman" w:cs="Times New Roman"/>
          <w:sz w:val="26"/>
          <w:szCs w:val="26"/>
          <w:shd w:val="clear" w:color="auto" w:fill="FFFFFF"/>
        </w:rPr>
        <w:t>школьники на первое место отнесл</w:t>
      </w: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семейное счастье (70-73%), на втором месте здоровье (от 41 до 69%) и третье место – материальная обеспеченность (34-37,4%). Также в пятерку лидеров </w:t>
      </w:r>
      <w:r w:rsidR="00375E00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ошли</w:t>
      </w:r>
      <w:r w:rsidR="00375E00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: интересная работа и верные друзья.</w:t>
      </w:r>
    </w:p>
    <w:p w:rsidR="00284528" w:rsidRPr="00E96F5E" w:rsidRDefault="00284528" w:rsidP="00E96F5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Успех в </w:t>
      </w:r>
      <w:proofErr w:type="gramStart"/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карьере</w:t>
      </w:r>
      <w:proofErr w:type="gramEnd"/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Pr="00E96F5E">
        <w:rPr>
          <w:rFonts w:ascii="Times New Roman" w:hAnsi="Times New Roman" w:cs="Times New Roman"/>
          <w:bCs/>
          <w:sz w:val="26"/>
          <w:szCs w:val="26"/>
        </w:rPr>
        <w:t>– от каких качеств, навыков или обстоятельств зависит реализация задуманных планов. Современная молодежь сч</w:t>
      </w:r>
      <w:r w:rsidR="00470FF0" w:rsidRPr="00E96F5E">
        <w:rPr>
          <w:rFonts w:ascii="Times New Roman" w:hAnsi="Times New Roman" w:cs="Times New Roman"/>
          <w:bCs/>
          <w:sz w:val="26"/>
          <w:szCs w:val="26"/>
        </w:rPr>
        <w:t>и</w:t>
      </w:r>
      <w:r w:rsidRPr="00E96F5E">
        <w:rPr>
          <w:rFonts w:ascii="Times New Roman" w:hAnsi="Times New Roman" w:cs="Times New Roman"/>
          <w:bCs/>
          <w:sz w:val="26"/>
          <w:szCs w:val="26"/>
        </w:rPr>
        <w:t xml:space="preserve">тает, что успех в карьере зависит </w:t>
      </w:r>
      <w:r w:rsidR="00D73EE5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70FF0" w:rsidRPr="00E96F5E">
        <w:rPr>
          <w:rFonts w:ascii="Times New Roman" w:hAnsi="Times New Roman" w:cs="Times New Roman"/>
          <w:bCs/>
          <w:sz w:val="26"/>
          <w:szCs w:val="26"/>
        </w:rPr>
        <w:t>высокого дохода (71%), наличия любимого дела (65%), на третьем месте – мастерство (30,7%).</w:t>
      </w:r>
    </w:p>
    <w:p w:rsidR="00375E00" w:rsidRPr="00E96F5E" w:rsidRDefault="00194E04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касается </w:t>
      </w:r>
      <w:r w:rsidR="00375E00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375E00"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ценки будущей трудовой жизни, </w:t>
      </w: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то, согласно результатам исследования, рейтинг факторов, </w:t>
      </w:r>
      <w:r w:rsidR="00375E00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влияющих на сложности трудоустройства</w:t>
      </w:r>
      <w:r w:rsidR="00284528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75E00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сложился следующим образом: первое место – отсутствие опыта работы (82,2%),</w:t>
      </w:r>
      <w:r w:rsid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75E00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второе место – сложность устроиться по специальности (35,6%)</w:t>
      </w:r>
      <w:r w:rsid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375E00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третье </w:t>
      </w:r>
      <w:r w:rsidR="00003024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="00375E00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03024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отсутствие связей и знакомств (27,6%)</w:t>
      </w:r>
      <w:r w:rsid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03024" w:rsidRPr="00E96F5E" w:rsidRDefault="007C379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Большую надежду вселяют оптимистично настроенные респонденты. </w:t>
      </w: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На вопрос «</w:t>
      </w:r>
      <w:r w:rsidR="00003024"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Связ</w:t>
      </w: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ываете </w:t>
      </w:r>
      <w:r w:rsidR="00003024"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ли</w:t>
      </w: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вы</w:t>
      </w:r>
      <w:r w:rsidR="00003024"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свое </w:t>
      </w:r>
      <w:r w:rsidR="00003024"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будущее с Хакасией</w:t>
      </w: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?» 79% ответили убедительно, правда</w:t>
      </w:r>
      <w:r w:rsidR="00284528"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,</w:t>
      </w: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больше половины опрошенных студентов и школьников </w:t>
      </w:r>
      <w:r w:rsidR="00284528"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(55,2%) </w:t>
      </w: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не довольны уровнем жизни в </w:t>
      </w:r>
      <w:r w:rsidR="00284528"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республике</w:t>
      </w:r>
      <w:r w:rsidRPr="00E96F5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.</w:t>
      </w:r>
    </w:p>
    <w:p w:rsidR="00883435" w:rsidRPr="00E96F5E" w:rsidRDefault="00883435" w:rsidP="00E96F5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Сейчас</w:t>
      </w: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молодежь</w:t>
      </w: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разная, но </w:t>
      </w:r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проблемы, которые волнуют </w:t>
      </w:r>
      <w:proofErr w:type="gramStart"/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ее</w:t>
      </w:r>
      <w:proofErr w:type="gramEnd"/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остались, как и у предыдущего поколения. На первом месте наркомания и алкоголизм, на втором – ВИЧ и другие инфекции, третье место – морально-нравственный криз</w:t>
      </w:r>
      <w:r w:rsid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 у молодых людей.</w:t>
      </w:r>
    </w:p>
    <w:p w:rsidR="004C4861" w:rsidRPr="00E96F5E" w:rsidRDefault="00E96F5E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Для современного российского общества характерно многообразие форм участия молодёжи в политической жизни.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387B" w:rsidRPr="00E96F5E">
        <w:rPr>
          <w:rFonts w:ascii="Times New Roman" w:hAnsi="Times New Roman" w:cs="Times New Roman"/>
          <w:sz w:val="26"/>
          <w:szCs w:val="26"/>
          <w:shd w:val="clear" w:color="auto" w:fill="FDFDFD"/>
        </w:rPr>
        <w:t>Анализ данных показал, к</w:t>
      </w:r>
      <w:r w:rsidR="0046387B"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>ак они оценивают свою роль в политической жизни страны. 42,3% считают своим долгом служить в Вооруженных Силах РФ, 41,7%</w:t>
      </w: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участвуют в государственных </w:t>
      </w:r>
      <w:r w:rsidRPr="00E96F5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молодежных и общественных объединениях, на третьем месте рейтинга  - участие в голосовании на выборах (35%)</w:t>
      </w:r>
    </w:p>
    <w:p w:rsidR="004C4861" w:rsidRPr="00E96F5E" w:rsidRDefault="004C4861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Общественная палата Хакасии </w:t>
      </w:r>
      <w:proofErr w:type="gramStart"/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уже</w:t>
      </w:r>
      <w:proofErr w:type="gramEnd"/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который год реализует проект «Диалог с властью». </w:t>
      </w:r>
      <w:r w:rsidR="0046387B"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Студенты и старшеклассники </w:t>
      </w:r>
      <w:r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встречалась с видными политическими деятелями Хакасии. В рамках данного опроса мы задали вопрос «С кем хотели бы побеседовать молодые люди «на равных» в ближайшем будущем</w:t>
      </w:r>
      <w:r w:rsidR="00837437"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?». В лидеры вышли представители бизнеса (47,9%), на втором месте Валентин </w:t>
      </w:r>
      <w:proofErr w:type="gramStart"/>
      <w:r w:rsidR="00837437"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Коновалов</w:t>
      </w:r>
      <w:proofErr w:type="gramEnd"/>
      <w:r w:rsidR="00837437" w:rsidRPr="00E96F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глава Республики Хакасия (33,1%), на третьем – представители некоммерческих организаций (25,5%).</w:t>
      </w:r>
    </w:p>
    <w:p w:rsidR="009E2136" w:rsidRPr="00E96F5E" w:rsidRDefault="007C3472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  <w:shd w:val="clear" w:color="auto" w:fill="FDFDFD"/>
        </w:rPr>
        <w:t>Проведенный анализ данных социологических исследований показал, что</w:t>
      </w:r>
      <w:r w:rsidR="007C3796" w:rsidRPr="00E96F5E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интересует </w:t>
      </w:r>
      <w:r w:rsidR="009E2136" w:rsidRPr="00E96F5E">
        <w:rPr>
          <w:rFonts w:ascii="Times New Roman" w:hAnsi="Times New Roman" w:cs="Times New Roman"/>
          <w:sz w:val="26"/>
          <w:szCs w:val="26"/>
        </w:rPr>
        <w:t>молодёжь Х</w:t>
      </w:r>
      <w:r w:rsidR="00615FC2" w:rsidRPr="00E96F5E">
        <w:rPr>
          <w:rFonts w:ascii="Times New Roman" w:hAnsi="Times New Roman" w:cs="Times New Roman"/>
          <w:sz w:val="26"/>
          <w:szCs w:val="26"/>
        </w:rPr>
        <w:t>акасии</w:t>
      </w:r>
      <w:r w:rsidR="00E96F5E" w:rsidRPr="00E96F5E">
        <w:rPr>
          <w:rFonts w:ascii="Times New Roman" w:hAnsi="Times New Roman" w:cs="Times New Roman"/>
          <w:sz w:val="26"/>
          <w:szCs w:val="26"/>
        </w:rPr>
        <w:t>: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1. Возможности развития</w:t>
      </w:r>
      <w:r w:rsidR="00D73EE5">
        <w:rPr>
          <w:rFonts w:ascii="Times New Roman" w:hAnsi="Times New Roman" w:cs="Times New Roman"/>
          <w:sz w:val="26"/>
          <w:szCs w:val="26"/>
        </w:rPr>
        <w:t>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2. Наставления по дальнейшему трудоустройству</w:t>
      </w:r>
      <w:r w:rsidR="00D73EE5">
        <w:rPr>
          <w:rFonts w:ascii="Times New Roman" w:hAnsi="Times New Roman" w:cs="Times New Roman"/>
          <w:sz w:val="26"/>
          <w:szCs w:val="26"/>
        </w:rPr>
        <w:t>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3. Особенности профессий</w:t>
      </w:r>
      <w:r w:rsidR="00D73EE5">
        <w:rPr>
          <w:rFonts w:ascii="Times New Roman" w:hAnsi="Times New Roman" w:cs="Times New Roman"/>
          <w:sz w:val="26"/>
          <w:szCs w:val="26"/>
        </w:rPr>
        <w:t>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4. Жизненный опыт</w:t>
      </w:r>
      <w:r w:rsidR="00D73EE5">
        <w:rPr>
          <w:rFonts w:ascii="Times New Roman" w:hAnsi="Times New Roman" w:cs="Times New Roman"/>
          <w:sz w:val="26"/>
          <w:szCs w:val="26"/>
        </w:rPr>
        <w:t>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5. Советы, пожелания, рекомендации</w:t>
      </w:r>
      <w:r w:rsidR="00D73EE5">
        <w:rPr>
          <w:rFonts w:ascii="Times New Roman" w:hAnsi="Times New Roman" w:cs="Times New Roman"/>
          <w:sz w:val="26"/>
          <w:szCs w:val="26"/>
        </w:rPr>
        <w:t>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6. Хотелось бы узнать больше о проблемах республики социального характера и что предпринимается, для их решения.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7. Как начать свой бизнес?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8. Как найти официальную работу по профессии, после окончания учебного заведения?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9. Подводные камни, которые встречаются в тех или иных видах деятельности</w:t>
      </w:r>
      <w:r w:rsidR="00D73EE5">
        <w:rPr>
          <w:rFonts w:ascii="Times New Roman" w:hAnsi="Times New Roman" w:cs="Times New Roman"/>
          <w:sz w:val="26"/>
          <w:szCs w:val="26"/>
        </w:rPr>
        <w:t>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10. Хотелось бы узнать, как</w:t>
      </w:r>
      <w:r w:rsidR="00D73EE5">
        <w:rPr>
          <w:rFonts w:ascii="Times New Roman" w:hAnsi="Times New Roman" w:cs="Times New Roman"/>
          <w:sz w:val="26"/>
          <w:szCs w:val="26"/>
        </w:rPr>
        <w:t xml:space="preserve"> улучшить ситуацию в республике.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11. Возможности трудоустройства</w:t>
      </w:r>
      <w:r w:rsidR="00D73EE5">
        <w:rPr>
          <w:rFonts w:ascii="Times New Roman" w:hAnsi="Times New Roman" w:cs="Times New Roman"/>
          <w:sz w:val="26"/>
          <w:szCs w:val="26"/>
        </w:rPr>
        <w:t>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>12. Опыт, возможно</w:t>
      </w:r>
      <w:r w:rsidR="00615FC2" w:rsidRPr="00E96F5E">
        <w:rPr>
          <w:rFonts w:ascii="Times New Roman" w:hAnsi="Times New Roman" w:cs="Times New Roman"/>
          <w:sz w:val="26"/>
          <w:szCs w:val="26"/>
        </w:rPr>
        <w:t>,</w:t>
      </w:r>
      <w:r w:rsidRPr="00E96F5E">
        <w:rPr>
          <w:rFonts w:ascii="Times New Roman" w:hAnsi="Times New Roman" w:cs="Times New Roman"/>
          <w:sz w:val="26"/>
          <w:szCs w:val="26"/>
        </w:rPr>
        <w:t xml:space="preserve"> какие-нибудь полезные советы</w:t>
      </w:r>
      <w:r w:rsidR="00D73EE5">
        <w:rPr>
          <w:rFonts w:ascii="Times New Roman" w:hAnsi="Times New Roman" w:cs="Times New Roman"/>
          <w:sz w:val="26"/>
          <w:szCs w:val="26"/>
        </w:rPr>
        <w:t>.</w:t>
      </w:r>
      <w:r w:rsidRPr="00E9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sz w:val="26"/>
          <w:szCs w:val="26"/>
        </w:rPr>
        <w:t xml:space="preserve">Результаты исследования позволяют утверждать, что у молодежной аудитории Республики Хакасия имеется представление о своем будущем в профессиональной, семейной и других сферах жизни. </w:t>
      </w:r>
    </w:p>
    <w:p w:rsidR="007C3472" w:rsidRPr="00E96F5E" w:rsidRDefault="00E96F5E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5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9E2136" w:rsidRPr="00E96F5E">
        <w:rPr>
          <w:rFonts w:ascii="Times New Roman" w:hAnsi="Times New Roman" w:cs="Times New Roman"/>
          <w:i/>
          <w:sz w:val="26"/>
          <w:szCs w:val="26"/>
        </w:rPr>
        <w:t>Хакасия в лице граждан молодого возраста обладает высоким качественным ресурсом, однако для  привлечения молодого поколения к реализации социальных инициатив важно расширять информирование молодежной аудитории о перспективных направлениях развития республики; наглядно представлять эффективность результатов, достигнутых в ходе реализации молодежных проектов и программ, широко использовать систему наставничества, содействовать межрегиональному обме</w:t>
      </w:r>
      <w:r w:rsidRPr="00E96F5E">
        <w:rPr>
          <w:rFonts w:ascii="Times New Roman" w:hAnsi="Times New Roman" w:cs="Times New Roman"/>
          <w:i/>
          <w:sz w:val="26"/>
          <w:szCs w:val="26"/>
        </w:rPr>
        <w:t>ну опытом в молодежной политике, -</w:t>
      </w:r>
      <w:r w:rsidR="00D73EE5">
        <w:rPr>
          <w:rFonts w:ascii="Times New Roman" w:hAnsi="Times New Roman" w:cs="Times New Roman"/>
          <w:sz w:val="26"/>
          <w:szCs w:val="26"/>
        </w:rPr>
        <w:t xml:space="preserve"> прокомментировала</w:t>
      </w:r>
      <w:bookmarkStart w:id="0" w:name="_GoBack"/>
      <w:bookmarkEnd w:id="0"/>
      <w:r w:rsidR="00D73EE5">
        <w:rPr>
          <w:rFonts w:ascii="Times New Roman" w:hAnsi="Times New Roman" w:cs="Times New Roman"/>
          <w:sz w:val="26"/>
          <w:szCs w:val="26"/>
        </w:rPr>
        <w:t xml:space="preserve"> итоги мониторинга</w:t>
      </w:r>
      <w:r w:rsidRPr="00E96F5E">
        <w:rPr>
          <w:rFonts w:ascii="Times New Roman" w:hAnsi="Times New Roman" w:cs="Times New Roman"/>
          <w:sz w:val="26"/>
          <w:szCs w:val="26"/>
        </w:rPr>
        <w:t xml:space="preserve"> </w:t>
      </w:r>
      <w:r w:rsidR="009E2136" w:rsidRPr="00E96F5E">
        <w:rPr>
          <w:rFonts w:ascii="Times New Roman" w:hAnsi="Times New Roman" w:cs="Times New Roman"/>
          <w:sz w:val="26"/>
          <w:szCs w:val="26"/>
        </w:rPr>
        <w:t>Елена Бабушкина, председатель комиссии</w:t>
      </w:r>
      <w:r w:rsidR="007C3472" w:rsidRPr="00E96F5E">
        <w:rPr>
          <w:rFonts w:ascii="Times New Roman" w:hAnsi="Times New Roman" w:cs="Times New Roman"/>
          <w:sz w:val="26"/>
          <w:szCs w:val="26"/>
        </w:rPr>
        <w:t xml:space="preserve"> по вопросам образования, науки, молодежной  политики, патриотического  воспитания, спорта  и взаимодействия с НКО Общественной палаты Республики Хакасия</w:t>
      </w:r>
      <w:r w:rsidRPr="00E96F5E">
        <w:rPr>
          <w:rFonts w:ascii="Times New Roman" w:hAnsi="Times New Roman" w:cs="Times New Roman"/>
          <w:sz w:val="26"/>
          <w:szCs w:val="26"/>
        </w:rPr>
        <w:t>.</w:t>
      </w:r>
    </w:p>
    <w:p w:rsidR="009E2136" w:rsidRPr="00E96F5E" w:rsidRDefault="009E2136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E04" w:rsidRDefault="00194E04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F5E" w:rsidRPr="00E96F5E" w:rsidRDefault="00E96F5E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E04" w:rsidRPr="00E96F5E" w:rsidRDefault="00194E04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F5E" w:rsidRPr="0084337C" w:rsidRDefault="00E96F5E" w:rsidP="00E96F5E">
      <w:pPr>
        <w:pStyle w:val="a3"/>
        <w:ind w:firstLine="851"/>
        <w:jc w:val="both"/>
        <w:rPr>
          <w:rFonts w:ascii="Times New Roman" w:hAnsi="Times New Roman"/>
        </w:rPr>
      </w:pPr>
      <w:r w:rsidRPr="0084337C"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Дополнительная информация для СМИ по телефону: (3902) 22-07-76, пресс-секретарь Общественной палаты Хакасии Анна </w:t>
      </w:r>
      <w:proofErr w:type="spellStart"/>
      <w:r w:rsidRPr="0084337C"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Семёнова</w:t>
      </w:r>
      <w:proofErr w:type="spellEnd"/>
      <w:r w:rsidRPr="0084337C"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.</w:t>
      </w:r>
    </w:p>
    <w:p w:rsidR="00194E04" w:rsidRPr="00E96F5E" w:rsidRDefault="00194E04" w:rsidP="00E96F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94E04" w:rsidRPr="00E9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DC"/>
    <w:multiLevelType w:val="hybridMultilevel"/>
    <w:tmpl w:val="D7149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472E59"/>
    <w:multiLevelType w:val="hybridMultilevel"/>
    <w:tmpl w:val="B442C8E8"/>
    <w:lvl w:ilvl="0" w:tplc="0DBC4A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6B8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A42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EC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69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EFE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60D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88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A0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D3833"/>
    <w:multiLevelType w:val="hybridMultilevel"/>
    <w:tmpl w:val="623635C8"/>
    <w:lvl w:ilvl="0" w:tplc="B1245B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68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86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9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EC0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C97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07A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63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8D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03024"/>
    <w:rsid w:val="00194E04"/>
    <w:rsid w:val="00284528"/>
    <w:rsid w:val="00375E00"/>
    <w:rsid w:val="0046387B"/>
    <w:rsid w:val="00470FF0"/>
    <w:rsid w:val="004C4861"/>
    <w:rsid w:val="00615FC2"/>
    <w:rsid w:val="007C3472"/>
    <w:rsid w:val="007C3796"/>
    <w:rsid w:val="008321DD"/>
    <w:rsid w:val="00837437"/>
    <w:rsid w:val="00883435"/>
    <w:rsid w:val="009E2136"/>
    <w:rsid w:val="00A029F0"/>
    <w:rsid w:val="00A54631"/>
    <w:rsid w:val="00B75D75"/>
    <w:rsid w:val="00CD4F6D"/>
    <w:rsid w:val="00D73EE5"/>
    <w:rsid w:val="00E96F5E"/>
    <w:rsid w:val="00F8313C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4E04"/>
    <w:rPr>
      <w:i/>
      <w:iCs/>
    </w:rPr>
  </w:style>
  <w:style w:type="character" w:styleId="a6">
    <w:name w:val="Hyperlink"/>
    <w:basedOn w:val="a0"/>
    <w:uiPriority w:val="99"/>
    <w:semiHidden/>
    <w:unhideWhenUsed/>
    <w:rsid w:val="00463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4E04"/>
    <w:rPr>
      <w:i/>
      <w:iCs/>
    </w:rPr>
  </w:style>
  <w:style w:type="character" w:styleId="a6">
    <w:name w:val="Hyperlink"/>
    <w:basedOn w:val="a0"/>
    <w:uiPriority w:val="99"/>
    <w:semiHidden/>
    <w:unhideWhenUsed/>
    <w:rsid w:val="0046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10</cp:revision>
  <dcterms:created xsi:type="dcterms:W3CDTF">2019-03-06T08:01:00Z</dcterms:created>
  <dcterms:modified xsi:type="dcterms:W3CDTF">2019-03-07T03:49:00Z</dcterms:modified>
</cp:coreProperties>
</file>